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7A" w:rsidRPr="002F037A" w:rsidRDefault="002F037A" w:rsidP="002F037A">
      <w:pPr>
        <w:spacing w:line="840" w:lineRule="exact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2F037A" w:rsidRPr="002F037A" w:rsidRDefault="002F037A" w:rsidP="002F037A">
      <w:pPr>
        <w:spacing w:line="840" w:lineRule="exact"/>
        <w:ind w:rightChars="20" w:right="42"/>
        <w:jc w:val="center"/>
        <w:rPr>
          <w:rFonts w:ascii="方正小标宋简体" w:eastAsia="方正小标宋简体"/>
          <w:color w:val="FF0000"/>
          <w:sz w:val="90"/>
          <w:szCs w:val="90"/>
        </w:rPr>
      </w:pPr>
    </w:p>
    <w:p w:rsidR="002F037A" w:rsidRPr="002F037A" w:rsidRDefault="002F037A" w:rsidP="002F037A">
      <w:pPr>
        <w:spacing w:line="1300" w:lineRule="exact"/>
        <w:jc w:val="center"/>
        <w:rPr>
          <w:rFonts w:ascii="方正大标宋简体" w:eastAsia="方正大标宋简体"/>
          <w:color w:val="FF0000"/>
          <w:spacing w:val="160"/>
          <w:w w:val="85"/>
          <w:sz w:val="90"/>
          <w:szCs w:val="90"/>
        </w:rPr>
      </w:pPr>
      <w:r w:rsidRPr="002F037A">
        <w:rPr>
          <w:rFonts w:ascii="方正大标宋简体" w:eastAsia="方正大标宋简体" w:hint="eastAsia"/>
          <w:color w:val="FF0000"/>
          <w:spacing w:val="160"/>
          <w:w w:val="85"/>
          <w:sz w:val="90"/>
          <w:szCs w:val="90"/>
        </w:rPr>
        <w:t>柳州市妇女联合</w:t>
      </w:r>
      <w:r w:rsidRPr="002F037A">
        <w:rPr>
          <w:rFonts w:ascii="方正大标宋简体" w:eastAsia="方正大标宋简体" w:hint="eastAsia"/>
          <w:color w:val="FF0000"/>
          <w:w w:val="85"/>
          <w:sz w:val="90"/>
          <w:szCs w:val="90"/>
        </w:rPr>
        <w:t>会</w:t>
      </w:r>
    </w:p>
    <w:p w:rsidR="002F037A" w:rsidRPr="002F037A" w:rsidRDefault="002F037A" w:rsidP="002F037A">
      <w:pPr>
        <w:spacing w:line="580" w:lineRule="exact"/>
        <w:jc w:val="center"/>
        <w:rPr>
          <w:rFonts w:ascii="仿宋_GB2312"/>
          <w:b/>
          <w:sz w:val="32"/>
          <w:szCs w:val="32"/>
        </w:rPr>
      </w:pPr>
    </w:p>
    <w:p w:rsidR="002F037A" w:rsidRPr="002F037A" w:rsidRDefault="002F037A" w:rsidP="002F037A">
      <w:pPr>
        <w:spacing w:line="580" w:lineRule="exact"/>
        <w:jc w:val="center"/>
        <w:rPr>
          <w:rFonts w:ascii="长城大标宋体" w:eastAsia="长城大标宋体"/>
          <w:b/>
          <w:sz w:val="32"/>
          <w:szCs w:val="32"/>
        </w:rPr>
      </w:pPr>
    </w:p>
    <w:p w:rsidR="002F037A" w:rsidRPr="002F037A" w:rsidRDefault="002F037A" w:rsidP="002F037A">
      <w:pPr>
        <w:tabs>
          <w:tab w:val="left" w:pos="525"/>
        </w:tabs>
        <w:spacing w:line="400" w:lineRule="exact"/>
        <w:jc w:val="center"/>
        <w:rPr>
          <w:rFonts w:ascii="仿宋_GB2312" w:eastAsia="仿宋_GB2312"/>
          <w:bCs/>
          <w:color w:val="000000"/>
          <w:sz w:val="32"/>
          <w:szCs w:val="32"/>
        </w:rPr>
      </w:pPr>
      <w:proofErr w:type="gramStart"/>
      <w:r w:rsidRPr="002F037A">
        <w:rPr>
          <w:rFonts w:ascii="仿宋_GB2312" w:eastAsia="仿宋_GB2312" w:hint="eastAsia"/>
          <w:bCs/>
          <w:color w:val="000000"/>
          <w:sz w:val="32"/>
          <w:szCs w:val="32"/>
        </w:rPr>
        <w:t>柳妇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字</w:t>
      </w:r>
      <w:r w:rsidRPr="002F037A">
        <w:rPr>
          <w:rFonts w:eastAsia="仿宋_GB2312" w:hint="eastAsia"/>
          <w:color w:val="000000"/>
          <w:sz w:val="32"/>
          <w:szCs w:val="32"/>
        </w:rPr>
        <w:t>〔</w:t>
      </w:r>
      <w:r w:rsidRPr="002F037A">
        <w:rPr>
          <w:rFonts w:eastAsia="仿宋_GB2312"/>
          <w:bCs/>
          <w:color w:val="000000"/>
          <w:sz w:val="32"/>
          <w:szCs w:val="32"/>
        </w:rPr>
        <w:t>2019</w:t>
      </w:r>
      <w:r w:rsidRPr="002F037A">
        <w:rPr>
          <w:rFonts w:eastAsia="仿宋_GB2312" w:hint="eastAsia"/>
          <w:color w:val="000000"/>
          <w:sz w:val="32"/>
          <w:szCs w:val="32"/>
        </w:rPr>
        <w:t>〕</w:t>
      </w:r>
      <w:proofErr w:type="gramEnd"/>
      <w:r>
        <w:rPr>
          <w:rFonts w:eastAsia="仿宋_GB2312"/>
          <w:color w:val="000000"/>
          <w:sz w:val="32"/>
          <w:szCs w:val="32"/>
        </w:rPr>
        <w:t>7</w:t>
      </w:r>
      <w:bookmarkStart w:id="0" w:name="_GoBack"/>
      <w:bookmarkEnd w:id="0"/>
      <w:r w:rsidRPr="002F037A"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2F037A" w:rsidRPr="002F037A" w:rsidRDefault="002F037A" w:rsidP="002F037A">
      <w:pPr>
        <w:spacing w:line="600" w:lineRule="exact"/>
        <w:rPr>
          <w:rFonts w:ascii="华文中宋" w:eastAsia="华文中宋" w:hAnsi="华文中宋"/>
          <w:b/>
          <w:bCs/>
          <w:color w:val="000000"/>
          <w:spacing w:val="-6"/>
          <w:sz w:val="36"/>
        </w:rPr>
      </w:pPr>
      <w:r w:rsidRPr="002F03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715000" cy="0"/>
                <wp:effectExtent l="19050" t="13335" r="19050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B00D" id="直接连接符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" strokecolor="red" strokeweight="2pt"/>
            </w:pict>
          </mc:Fallback>
        </mc:AlternateContent>
      </w:r>
    </w:p>
    <w:p w:rsidR="002F037A" w:rsidRPr="002F037A" w:rsidRDefault="002F037A" w:rsidP="002F037A">
      <w:pPr>
        <w:spacing w:line="660" w:lineRule="exact"/>
        <w:jc w:val="center"/>
        <w:rPr>
          <w:rFonts w:ascii="方正小标宋简体" w:eastAsia="方正小标宋简体" w:hAnsi="方正小标宋简体"/>
          <w:color w:val="000000"/>
          <w:spacing w:val="10"/>
          <w:sz w:val="44"/>
          <w:szCs w:val="44"/>
        </w:rPr>
      </w:pPr>
    </w:p>
    <w:p w:rsidR="002F037A" w:rsidRPr="002F037A" w:rsidRDefault="002F037A" w:rsidP="002F037A">
      <w:pPr>
        <w:widowControl/>
        <w:spacing w:line="7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2F037A">
        <w:rPr>
          <w:rFonts w:ascii="方正小标宋简体" w:eastAsia="方正小标宋简体" w:hAnsi="仿宋" w:hint="eastAsia"/>
          <w:kern w:val="0"/>
          <w:sz w:val="44"/>
          <w:szCs w:val="44"/>
        </w:rPr>
        <w:t>柳州市妇女联合会</w:t>
      </w:r>
    </w:p>
    <w:p w:rsidR="00B77A15" w:rsidRPr="0057133A" w:rsidRDefault="00181D87" w:rsidP="0057133A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7133A">
        <w:rPr>
          <w:rFonts w:ascii="方正小标宋简体" w:eastAsia="方正小标宋简体" w:hAnsi="宋体" w:hint="eastAsia"/>
          <w:sz w:val="44"/>
          <w:szCs w:val="44"/>
        </w:rPr>
        <w:t>关于授予柳州市</w:t>
      </w:r>
      <w:r w:rsidR="00B07A36" w:rsidRPr="0057133A">
        <w:rPr>
          <w:rFonts w:ascii="方正小标宋简体" w:eastAsia="方正小标宋简体" w:hAnsi="宋体" w:hint="eastAsia"/>
          <w:sz w:val="44"/>
          <w:szCs w:val="44"/>
        </w:rPr>
        <w:t>家庭教育学会</w:t>
      </w:r>
      <w:r w:rsidR="00B77A15" w:rsidRPr="0057133A">
        <w:rPr>
          <w:rFonts w:ascii="方正小标宋简体" w:eastAsia="方正小标宋简体" w:hAnsi="宋体" w:hint="eastAsia"/>
          <w:sz w:val="44"/>
          <w:szCs w:val="44"/>
        </w:rPr>
        <w:t>培训基地</w:t>
      </w:r>
    </w:p>
    <w:p w:rsidR="00181D87" w:rsidRPr="0057133A" w:rsidRDefault="00B07A36" w:rsidP="0057133A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7133A">
        <w:rPr>
          <w:rFonts w:ascii="方正小标宋简体" w:eastAsia="方正小标宋简体" w:hAnsi="宋体" w:hint="eastAsia"/>
          <w:sz w:val="44"/>
          <w:szCs w:val="44"/>
        </w:rPr>
        <w:t>五</w:t>
      </w:r>
      <w:r w:rsidR="00181D87" w:rsidRPr="0057133A">
        <w:rPr>
          <w:rFonts w:ascii="方正小标宋简体" w:eastAsia="方正小标宋简体" w:hAnsi="宋体" w:hint="eastAsia"/>
          <w:sz w:val="44"/>
          <w:szCs w:val="44"/>
        </w:rPr>
        <w:t>星级</w:t>
      </w:r>
      <w:r w:rsidR="008F5A42" w:rsidRPr="0057133A">
        <w:rPr>
          <w:rFonts w:ascii="宋体" w:hAnsi="宋体" w:cs="宋体" w:hint="eastAsia"/>
          <w:sz w:val="44"/>
          <w:szCs w:val="44"/>
        </w:rPr>
        <w:t>“</w:t>
      </w:r>
      <w:r w:rsidR="00181D87" w:rsidRPr="0057133A">
        <w:rPr>
          <w:rFonts w:ascii="方正小标宋简体" w:eastAsia="方正小标宋简体" w:hAnsi="宋体" w:hint="eastAsia"/>
          <w:sz w:val="44"/>
          <w:szCs w:val="44"/>
        </w:rPr>
        <w:t>家长学校</w:t>
      </w:r>
      <w:r w:rsidR="008F5A42" w:rsidRPr="0057133A">
        <w:rPr>
          <w:rFonts w:ascii="宋体" w:hAnsi="宋体" w:cs="宋体" w:hint="eastAsia"/>
          <w:sz w:val="44"/>
          <w:szCs w:val="44"/>
        </w:rPr>
        <w:t>”</w:t>
      </w:r>
      <w:r w:rsidR="00181D87" w:rsidRPr="0057133A">
        <w:rPr>
          <w:rFonts w:ascii="方正小标宋简体" w:eastAsia="方正小标宋简体" w:hAnsi="宋体" w:hint="eastAsia"/>
          <w:sz w:val="44"/>
          <w:szCs w:val="44"/>
        </w:rPr>
        <w:t>的决定</w:t>
      </w:r>
    </w:p>
    <w:p w:rsidR="00181D87" w:rsidRPr="0057133A" w:rsidRDefault="00181D87" w:rsidP="0057133A">
      <w:pPr>
        <w:spacing w:line="580" w:lineRule="exact"/>
        <w:rPr>
          <w:rFonts w:ascii="宋体" w:hAnsi="宋体"/>
          <w:sz w:val="44"/>
          <w:szCs w:val="44"/>
        </w:rPr>
      </w:pPr>
    </w:p>
    <w:p w:rsidR="00181D87" w:rsidRPr="0057133A" w:rsidRDefault="00181D87" w:rsidP="0057133A">
      <w:pPr>
        <w:spacing w:line="580" w:lineRule="exact"/>
        <w:rPr>
          <w:rFonts w:ascii="仿宋_GB2312" w:eastAsia="仿宋_GB2312" w:hAnsi="仿宋" w:cs="E-BZ"/>
          <w:kern w:val="0"/>
          <w:sz w:val="32"/>
          <w:szCs w:val="32"/>
        </w:rPr>
      </w:pPr>
      <w:r w:rsidRPr="0057133A">
        <w:rPr>
          <w:rFonts w:ascii="仿宋_GB2312" w:eastAsia="仿宋_GB2312" w:hAnsi="仿宋" w:cs="E-BZ" w:hint="eastAsia"/>
          <w:kern w:val="0"/>
          <w:sz w:val="32"/>
          <w:szCs w:val="32"/>
        </w:rPr>
        <w:t>各县区妇联、教育局、文明办：</w:t>
      </w:r>
    </w:p>
    <w:p w:rsidR="00407C3B" w:rsidRPr="0057133A" w:rsidRDefault="00B07A36" w:rsidP="0057133A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近年来，柳州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市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家庭教育学会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认真</w:t>
      </w:r>
      <w:r w:rsidR="00181D87" w:rsidRPr="0057133A">
        <w:rPr>
          <w:rFonts w:ascii="仿宋_GB2312" w:eastAsia="仿宋_GB2312" w:hAnsi="仿宋" w:cs="E-BZ" w:hint="eastAsia"/>
          <w:kern w:val="0"/>
          <w:sz w:val="32"/>
          <w:szCs w:val="32"/>
        </w:rPr>
        <w:t>深入贯彻落实党的十九大精神和习近平总书记关于注重家庭、注重家教、注重家风的重要指示精神，</w:t>
      </w:r>
      <w:r w:rsidR="003F22F5" w:rsidRPr="0057133A">
        <w:rPr>
          <w:rFonts w:ascii="仿宋_GB2312" w:eastAsia="仿宋_GB2312" w:hAnsi="仿宋" w:cs="E-BZ" w:hint="eastAsia"/>
          <w:kern w:val="0"/>
          <w:sz w:val="32"/>
          <w:szCs w:val="32"/>
        </w:rPr>
        <w:t>把创建文明城市与家长学校工作紧密结合起来，</w:t>
      </w:r>
      <w:r w:rsidRPr="0057133A">
        <w:rPr>
          <w:rFonts w:ascii="仿宋_GB2312" w:eastAsia="仿宋_GB2312" w:hAnsi="仿宋" w:cs="E-BZ" w:hint="eastAsia"/>
          <w:kern w:val="0"/>
          <w:sz w:val="32"/>
          <w:szCs w:val="32"/>
        </w:rPr>
        <w:t>不断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推进家庭教育工作</w:t>
      </w:r>
      <w:r w:rsidR="00FA1558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在家庭教育指导服务、理论研究、载体创新、实践活动、队伍建设、机制完善等方面都取得了显著成绩, </w:t>
      </w:r>
      <w:r w:rsidR="006A3718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为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全面提高家长素质,</w:t>
      </w:r>
      <w:r w:rsidR="00FA1558" w:rsidRPr="0057133A">
        <w:rPr>
          <w:rFonts w:ascii="仿宋_GB2312" w:eastAsia="仿宋_GB2312" w:hAnsi="仿宋" w:cs="E-BZ" w:hint="eastAsia"/>
          <w:kern w:val="0"/>
          <w:sz w:val="32"/>
          <w:szCs w:val="32"/>
        </w:rPr>
        <w:t xml:space="preserve"> 传承好家风好家训，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促进未成年人健康成长等方面发挥了重要作用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。特此，经柳州市</w:t>
      </w:r>
      <w:r w:rsidRPr="0057133A">
        <w:rPr>
          <w:rFonts w:ascii="仿宋_GB2312" w:eastAsia="仿宋_GB2312" w:hAnsi="仿宋" w:hint="eastAsia"/>
          <w:sz w:val="32"/>
          <w:szCs w:val="32"/>
        </w:rPr>
        <w:t>星级“家长学校”创建工作</w:t>
      </w:r>
      <w:r w:rsidRPr="0057133A">
        <w:rPr>
          <w:rFonts w:ascii="仿宋_GB2312" w:eastAsia="仿宋_GB2312" w:hAnsi="仿宋" w:hint="eastAsia"/>
          <w:sz w:val="32"/>
          <w:szCs w:val="32"/>
        </w:rPr>
        <w:lastRenderedPageBreak/>
        <w:t>领导小组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审定，授予柳州市家庭教育学会</w:t>
      </w:r>
      <w:r w:rsidR="00333528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培训基地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为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柳州市</w:t>
      </w:r>
      <w:r w:rsidR="006A3718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五</w:t>
      </w:r>
      <w:r w:rsidR="00407C3B" w:rsidRPr="0057133A">
        <w:rPr>
          <w:rFonts w:ascii="仿宋_GB2312" w:eastAsia="仿宋_GB2312" w:hAnsi="仿宋" w:hint="eastAsia"/>
          <w:sz w:val="32"/>
          <w:szCs w:val="32"/>
        </w:rPr>
        <w:t>星级</w:t>
      </w:r>
      <w:r w:rsidR="00407C3B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“</w:t>
      </w:r>
      <w:r w:rsidR="006A3718" w:rsidRPr="0057133A">
        <w:rPr>
          <w:rFonts w:ascii="仿宋_GB2312" w:eastAsia="仿宋_GB2312" w:hAnsi="仿宋" w:hint="eastAsia"/>
          <w:sz w:val="32"/>
          <w:szCs w:val="32"/>
        </w:rPr>
        <w:t>家长学校</w:t>
      </w:r>
      <w:r w:rsidR="00181D87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”</w:t>
      </w:r>
      <w:r w:rsidR="00407C3B" w:rsidRPr="0057133A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181D87" w:rsidRPr="0057133A" w:rsidRDefault="00181D87" w:rsidP="0057133A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希望</w:t>
      </w:r>
      <w:r w:rsidR="00B07A36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柳州市家庭教育学会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再接再厉, 进一步发挥好示范表率作用, 在家庭教育工作中创新发展, 再创佳绩。希望各有关单位</w:t>
      </w:r>
      <w:r w:rsidR="00407C3B" w:rsidRPr="0057133A">
        <w:rPr>
          <w:rFonts w:ascii="仿宋_GB2312" w:eastAsia="仿宋_GB2312" w:hAnsi="仿宋" w:hint="eastAsia"/>
          <w:sz w:val="32"/>
          <w:szCs w:val="32"/>
        </w:rPr>
        <w:t>把开展好星级“家长学校”创建工作与创建全国文明城市紧密结合起来，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重视发挥</w:t>
      </w:r>
      <w:r w:rsidR="00407C3B" w:rsidRPr="0057133A">
        <w:rPr>
          <w:rFonts w:ascii="仿宋_GB2312" w:eastAsia="仿宋_GB2312" w:hAnsi="仿宋" w:hint="eastAsia"/>
          <w:sz w:val="32"/>
          <w:szCs w:val="32"/>
        </w:rPr>
        <w:t>星级</w:t>
      </w:r>
      <w:r w:rsidR="00407C3B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“</w:t>
      </w:r>
      <w:r w:rsidR="00407C3B" w:rsidRPr="0057133A">
        <w:rPr>
          <w:rFonts w:ascii="仿宋_GB2312" w:eastAsia="仿宋_GB2312" w:hAnsi="仿宋" w:hint="eastAsia"/>
          <w:sz w:val="32"/>
          <w:szCs w:val="32"/>
        </w:rPr>
        <w:t>家长学校</w:t>
      </w:r>
      <w:r w:rsidR="00407C3B"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”</w:t>
      </w: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作用，不断创建家庭教育工作新载体、新渠道, 为开创家庭教育工作的新局面、促进未成年人健康成长</w:t>
      </w:r>
      <w:proofErr w:type="gramStart"/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作出</w:t>
      </w:r>
      <w:proofErr w:type="gramEnd"/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>新贡献。</w:t>
      </w:r>
    </w:p>
    <w:p w:rsidR="00181D87" w:rsidRPr="0057133A" w:rsidRDefault="00181D87" w:rsidP="0057133A">
      <w:pPr>
        <w:widowControl/>
        <w:spacing w:line="58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57133A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</w:p>
    <w:p w:rsidR="00181D87" w:rsidRPr="0057133A" w:rsidRDefault="00181D87" w:rsidP="0057133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81D87" w:rsidRPr="0057133A" w:rsidRDefault="00181D87" w:rsidP="002F037A">
      <w:pPr>
        <w:widowControl/>
        <w:tabs>
          <w:tab w:val="left" w:pos="7371"/>
          <w:tab w:val="left" w:pos="7513"/>
        </w:tabs>
        <w:spacing w:line="580" w:lineRule="exact"/>
        <w:ind w:firstLineChars="1600" w:firstLine="5120"/>
        <w:rPr>
          <w:rFonts w:ascii="仿宋_GB2312" w:eastAsia="仿宋_GB2312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57133A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柳州市妇女联合会</w:t>
      </w:r>
    </w:p>
    <w:p w:rsidR="00181D87" w:rsidRDefault="00181D87" w:rsidP="0057133A">
      <w:pPr>
        <w:widowControl/>
        <w:spacing w:line="580" w:lineRule="exact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</w:p>
    <w:p w:rsidR="00033797" w:rsidRDefault="00033797" w:rsidP="0057133A">
      <w:pPr>
        <w:widowControl/>
        <w:spacing w:line="580" w:lineRule="exact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</w:p>
    <w:p w:rsidR="00033797" w:rsidRPr="0057133A" w:rsidRDefault="00033797" w:rsidP="0057133A">
      <w:pPr>
        <w:widowControl/>
        <w:spacing w:line="580" w:lineRule="exact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</w:p>
    <w:p w:rsidR="00181D87" w:rsidRPr="00401209" w:rsidRDefault="00181D87" w:rsidP="0057133A">
      <w:pPr>
        <w:widowControl/>
        <w:spacing w:line="580" w:lineRule="exact"/>
        <w:rPr>
          <w:rFonts w:ascii="仿宋_GB2312" w:eastAsia="仿宋_GB2312" w:hAnsi="仿宋" w:cs="宋体"/>
          <w:spacing w:val="20"/>
          <w:kern w:val="0"/>
          <w:sz w:val="32"/>
          <w:szCs w:val="32"/>
          <w:shd w:val="clear" w:color="auto" w:fill="FFFFFF"/>
        </w:rPr>
      </w:pPr>
      <w:r w:rsidRPr="00401209">
        <w:rPr>
          <w:rFonts w:ascii="仿宋_GB2312" w:eastAsia="仿宋_GB2312" w:hAnsi="仿宋" w:cs="宋体" w:hint="eastAsia"/>
          <w:color w:val="000000"/>
          <w:spacing w:val="20"/>
          <w:kern w:val="0"/>
          <w:sz w:val="32"/>
          <w:szCs w:val="32"/>
          <w:shd w:val="clear" w:color="auto" w:fill="FFFFFF"/>
        </w:rPr>
        <w:t xml:space="preserve">柳州市教育局 </w:t>
      </w:r>
      <w:r w:rsidR="00697955" w:rsidRPr="00401209">
        <w:rPr>
          <w:rFonts w:ascii="仿宋_GB2312" w:eastAsia="仿宋_GB2312" w:hAnsi="仿宋" w:cs="宋体" w:hint="eastAsia"/>
          <w:color w:val="000000"/>
          <w:spacing w:val="20"/>
          <w:kern w:val="0"/>
          <w:sz w:val="32"/>
          <w:szCs w:val="32"/>
          <w:shd w:val="clear" w:color="auto" w:fill="FFFFFF"/>
        </w:rPr>
        <w:t xml:space="preserve"> </w:t>
      </w:r>
      <w:r w:rsidRPr="00401209">
        <w:rPr>
          <w:rFonts w:ascii="仿宋_GB2312" w:eastAsia="仿宋_GB2312" w:hAnsi="仿宋" w:cs="宋体" w:hint="eastAsia"/>
          <w:spacing w:val="20"/>
          <w:kern w:val="0"/>
          <w:sz w:val="32"/>
          <w:szCs w:val="32"/>
          <w:shd w:val="clear" w:color="auto" w:fill="FFFFFF"/>
        </w:rPr>
        <w:t>中共柳州市委精神文明建设委员会办公室</w:t>
      </w:r>
    </w:p>
    <w:p w:rsidR="00181D87" w:rsidRDefault="00181D87" w:rsidP="002F037A">
      <w:pPr>
        <w:widowControl/>
        <w:tabs>
          <w:tab w:val="left" w:pos="7797"/>
        </w:tabs>
        <w:spacing w:line="580" w:lineRule="exact"/>
        <w:ind w:firstLineChars="1700" w:firstLine="544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  <w:r w:rsidRPr="00033797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201</w:t>
      </w:r>
      <w:r w:rsidR="00C20EC1" w:rsidRPr="00033797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9</w:t>
      </w:r>
      <w:r w:rsidRPr="00033797">
        <w:rPr>
          <w:rFonts w:eastAsia="仿宋"/>
          <w:color w:val="000000"/>
          <w:kern w:val="0"/>
          <w:sz w:val="32"/>
          <w:szCs w:val="32"/>
          <w:shd w:val="clear" w:color="auto" w:fill="FFFFFF"/>
        </w:rPr>
        <w:t>年</w:t>
      </w:r>
      <w:r w:rsidR="00407C3B" w:rsidRPr="00033797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</w:t>
      </w:r>
      <w:r w:rsidRPr="00033797">
        <w:rPr>
          <w:rFonts w:eastAsia="仿宋"/>
          <w:color w:val="000000"/>
          <w:kern w:val="0"/>
          <w:sz w:val="32"/>
          <w:szCs w:val="32"/>
          <w:shd w:val="clear" w:color="auto" w:fill="FFFFFF"/>
        </w:rPr>
        <w:t>月</w:t>
      </w:r>
      <w:r w:rsidR="00033797"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25</w:t>
      </w:r>
      <w:r w:rsidRPr="00033797">
        <w:rPr>
          <w:rFonts w:eastAsia="仿宋"/>
          <w:color w:val="000000"/>
          <w:kern w:val="0"/>
          <w:sz w:val="32"/>
          <w:szCs w:val="32"/>
          <w:shd w:val="clear" w:color="auto" w:fill="FFFFFF"/>
        </w:rPr>
        <w:t>日</w:t>
      </w:r>
    </w:p>
    <w:p w:rsidR="001D589B" w:rsidRDefault="001D589B" w:rsidP="0057133A">
      <w:pPr>
        <w:widowControl/>
        <w:spacing w:line="580" w:lineRule="exact"/>
        <w:ind w:firstLineChars="1400" w:firstLine="44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</w:p>
    <w:p w:rsidR="001D589B" w:rsidRDefault="001D589B" w:rsidP="0057133A">
      <w:pPr>
        <w:widowControl/>
        <w:spacing w:line="580" w:lineRule="exact"/>
        <w:ind w:firstLineChars="1400" w:firstLine="44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</w:p>
    <w:p w:rsidR="001D589B" w:rsidRDefault="001D589B" w:rsidP="0057133A">
      <w:pPr>
        <w:widowControl/>
        <w:spacing w:line="580" w:lineRule="exact"/>
        <w:ind w:firstLineChars="1400" w:firstLine="44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</w:p>
    <w:p w:rsidR="001D589B" w:rsidRDefault="001D589B" w:rsidP="0057133A">
      <w:pPr>
        <w:widowControl/>
        <w:spacing w:line="580" w:lineRule="exact"/>
        <w:ind w:firstLineChars="1400" w:firstLine="44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</w:p>
    <w:p w:rsidR="001D589B" w:rsidRDefault="001D589B" w:rsidP="0057133A">
      <w:pPr>
        <w:widowControl/>
        <w:spacing w:line="580" w:lineRule="exact"/>
        <w:ind w:firstLineChars="1400" w:firstLine="44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</w:p>
    <w:p w:rsidR="001D589B" w:rsidRPr="00F60F7F" w:rsidRDefault="001D589B" w:rsidP="001D589B">
      <w:pPr>
        <w:shd w:val="solid" w:color="FFFFFF" w:fill="FFFFFF"/>
        <w:spacing w:line="400" w:lineRule="exact"/>
        <w:rPr>
          <w:rFonts w:ascii="楷体_GB2312" w:eastAsia="楷体_GB2312" w:hAnsi="仿宋"/>
          <w:sz w:val="28"/>
          <w:szCs w:val="28"/>
        </w:rPr>
      </w:pPr>
      <w:r w:rsidRPr="00F60F7F">
        <w:rPr>
          <w:rFonts w:ascii="楷体_GB2312" w:eastAsia="楷体_GB2312" w:hAnsi="仿宋" w:hint="eastAsia"/>
          <w:sz w:val="28"/>
          <w:szCs w:val="28"/>
        </w:rPr>
        <w:t>政府信息公开选项：主动公开</w:t>
      </w:r>
    </w:p>
    <w:p w:rsidR="001D589B" w:rsidRPr="001D589B" w:rsidRDefault="001D589B" w:rsidP="001D589B">
      <w:pPr>
        <w:pBdr>
          <w:top w:val="single" w:sz="12" w:space="1" w:color="auto"/>
          <w:bottom w:val="single" w:sz="12" w:space="1" w:color="auto"/>
        </w:pBdr>
        <w:spacing w:line="440" w:lineRule="exact"/>
        <w:ind w:firstLineChars="100" w:firstLine="280"/>
        <w:rPr>
          <w:rFonts w:eastAsia="仿宋"/>
          <w:color w:val="000000"/>
          <w:kern w:val="0"/>
          <w:sz w:val="32"/>
          <w:szCs w:val="32"/>
          <w:shd w:val="clear" w:color="auto" w:fill="FFFFFF"/>
        </w:rPr>
      </w:pPr>
      <w:r w:rsidRPr="00F60F7F">
        <w:rPr>
          <w:rFonts w:ascii="仿宋_GB2312" w:eastAsia="仿宋_GB2312" w:hint="eastAsia"/>
          <w:sz w:val="28"/>
          <w:szCs w:val="28"/>
        </w:rPr>
        <w:t>柳州市妇女联合会办公室</w:t>
      </w:r>
      <w:r w:rsidRPr="00F60F7F">
        <w:rPr>
          <w:rFonts w:ascii="仿宋_GB2312" w:eastAsia="仿宋_GB2312"/>
          <w:sz w:val="28"/>
          <w:szCs w:val="28"/>
        </w:rPr>
        <w:t xml:space="preserve">                  </w:t>
      </w:r>
      <w:r w:rsidRPr="00F60F7F">
        <w:rPr>
          <w:rFonts w:ascii="仿宋_GB2312" w:eastAsia="仿宋_GB2312" w:hint="eastAsia"/>
          <w:sz w:val="28"/>
          <w:szCs w:val="28"/>
        </w:rPr>
        <w:t xml:space="preserve"> </w:t>
      </w:r>
      <w:r w:rsidRPr="00F60F7F">
        <w:rPr>
          <w:rFonts w:eastAsia="仿宋_GB2312"/>
          <w:sz w:val="28"/>
          <w:szCs w:val="28"/>
        </w:rPr>
        <w:t>201</w:t>
      </w:r>
      <w:r w:rsidRPr="00F60F7F">
        <w:rPr>
          <w:rFonts w:eastAsia="仿宋_GB2312" w:hint="eastAsia"/>
          <w:sz w:val="28"/>
          <w:szCs w:val="28"/>
        </w:rPr>
        <w:t>9</w:t>
      </w:r>
      <w:r w:rsidRPr="00F60F7F">
        <w:rPr>
          <w:rFonts w:ascii="仿宋_GB2312" w:eastAsia="仿宋_GB2312" w:hint="eastAsia"/>
          <w:sz w:val="28"/>
          <w:szCs w:val="28"/>
        </w:rPr>
        <w:t>年</w:t>
      </w:r>
      <w:r w:rsidRPr="00F60F7F">
        <w:rPr>
          <w:rFonts w:eastAsia="仿宋_GB2312" w:hint="eastAsia"/>
          <w:sz w:val="28"/>
          <w:szCs w:val="28"/>
        </w:rPr>
        <w:t>1</w:t>
      </w:r>
      <w:r w:rsidRPr="00F60F7F"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25</w:t>
      </w:r>
      <w:r w:rsidRPr="00F60F7F">
        <w:rPr>
          <w:rFonts w:ascii="仿宋_GB2312" w:eastAsia="仿宋_GB2312" w:hint="eastAsia"/>
          <w:sz w:val="28"/>
          <w:szCs w:val="28"/>
        </w:rPr>
        <w:t>日印发</w:t>
      </w:r>
    </w:p>
    <w:sectPr w:rsidR="001D589B" w:rsidRPr="001D589B" w:rsidSect="002F037A">
      <w:headerReference w:type="default" r:id="rId6"/>
      <w:footerReference w:type="even" r:id="rId7"/>
      <w:footerReference w:type="default" r:id="rId8"/>
      <w:pgSz w:w="11906" w:h="16838"/>
      <w:pgMar w:top="2098" w:right="1276" w:bottom="1418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4F" w:rsidRDefault="005B2D4F" w:rsidP="003F22F5">
      <w:r>
        <w:separator/>
      </w:r>
    </w:p>
  </w:endnote>
  <w:endnote w:type="continuationSeparator" w:id="0">
    <w:p w:rsidR="005B2D4F" w:rsidRDefault="005B2D4F" w:rsidP="003F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大标宋体">
    <w:altName w:val="MS Mincho"/>
    <w:panose1 w:val="02010609010101010101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9B" w:rsidRPr="002F037A" w:rsidRDefault="001D589B" w:rsidP="00717923">
    <w:pPr>
      <w:pStyle w:val="a6"/>
      <w:framePr w:wrap="around" w:vAnchor="text" w:hAnchor="margin" w:xAlign="outside" w:y="1"/>
      <w:rPr>
        <w:rStyle w:val="aa"/>
        <w:rFonts w:asciiTheme="majorEastAsia" w:eastAsiaTheme="majorEastAsia" w:hAnsiTheme="majorEastAsia"/>
        <w:sz w:val="28"/>
        <w:szCs w:val="28"/>
      </w:rPr>
    </w:pPr>
    <w:r w:rsidRPr="002F037A">
      <w:rPr>
        <w:rStyle w:val="aa"/>
        <w:rFonts w:asciiTheme="majorEastAsia" w:eastAsiaTheme="majorEastAsia" w:hAnsiTheme="majorEastAsia"/>
        <w:sz w:val="28"/>
        <w:szCs w:val="28"/>
      </w:rPr>
      <w:fldChar w:fldCharType="begin"/>
    </w:r>
    <w:r w:rsidRPr="002F037A">
      <w:rPr>
        <w:rStyle w:val="aa"/>
        <w:rFonts w:asciiTheme="majorEastAsia" w:eastAsiaTheme="majorEastAsia" w:hAnsiTheme="majorEastAsia"/>
        <w:sz w:val="28"/>
        <w:szCs w:val="28"/>
      </w:rPr>
      <w:instrText xml:space="preserve">PAGE  </w:instrText>
    </w:r>
    <w:r w:rsidR="002F037A" w:rsidRPr="002F037A">
      <w:rPr>
        <w:rStyle w:val="aa"/>
        <w:rFonts w:asciiTheme="majorEastAsia" w:eastAsiaTheme="majorEastAsia" w:hAnsiTheme="majorEastAsia"/>
        <w:sz w:val="28"/>
        <w:szCs w:val="28"/>
      </w:rPr>
      <w:fldChar w:fldCharType="separate"/>
    </w:r>
    <w:r w:rsidR="002F037A">
      <w:rPr>
        <w:rStyle w:val="aa"/>
        <w:rFonts w:asciiTheme="majorEastAsia" w:eastAsiaTheme="majorEastAsia" w:hAnsiTheme="majorEastAsia"/>
        <w:noProof/>
        <w:sz w:val="28"/>
        <w:szCs w:val="28"/>
      </w:rPr>
      <w:t>- 2 -</w:t>
    </w:r>
    <w:r w:rsidRPr="002F037A">
      <w:rPr>
        <w:rStyle w:val="aa"/>
        <w:rFonts w:asciiTheme="majorEastAsia" w:eastAsiaTheme="majorEastAsia" w:hAnsiTheme="majorEastAsia"/>
        <w:sz w:val="28"/>
        <w:szCs w:val="28"/>
      </w:rPr>
      <w:fldChar w:fldCharType="end"/>
    </w:r>
  </w:p>
  <w:p w:rsidR="001D589B" w:rsidRDefault="001D589B" w:rsidP="0071792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9B" w:rsidRPr="00E707AA" w:rsidRDefault="001D589B" w:rsidP="00717923">
    <w:pPr>
      <w:pStyle w:val="a6"/>
      <w:framePr w:wrap="around" w:vAnchor="text" w:hAnchor="margin" w:xAlign="outside" w:y="1"/>
      <w:rPr>
        <w:rStyle w:val="aa"/>
        <w:rFonts w:ascii="宋体"/>
        <w:sz w:val="28"/>
        <w:szCs w:val="28"/>
      </w:rPr>
    </w:pPr>
    <w:r w:rsidRPr="00E707AA">
      <w:rPr>
        <w:rStyle w:val="aa"/>
        <w:rFonts w:ascii="宋体" w:hAnsi="宋体"/>
        <w:sz w:val="28"/>
        <w:szCs w:val="28"/>
      </w:rPr>
      <w:fldChar w:fldCharType="begin"/>
    </w:r>
    <w:r w:rsidRPr="00E707AA">
      <w:rPr>
        <w:rStyle w:val="aa"/>
        <w:rFonts w:ascii="宋体" w:hAnsi="宋体"/>
        <w:sz w:val="28"/>
        <w:szCs w:val="28"/>
      </w:rPr>
      <w:instrText xml:space="preserve">PAGE  </w:instrText>
    </w:r>
    <w:r w:rsidRPr="00E707AA">
      <w:rPr>
        <w:rStyle w:val="aa"/>
        <w:rFonts w:ascii="宋体" w:hAnsi="宋体"/>
        <w:sz w:val="28"/>
        <w:szCs w:val="28"/>
      </w:rPr>
      <w:fldChar w:fldCharType="separate"/>
    </w:r>
    <w:r w:rsidR="002F037A">
      <w:rPr>
        <w:rStyle w:val="aa"/>
        <w:rFonts w:ascii="宋体" w:hAnsi="宋体"/>
        <w:noProof/>
        <w:sz w:val="28"/>
        <w:szCs w:val="28"/>
      </w:rPr>
      <w:t>- 1 -</w:t>
    </w:r>
    <w:r w:rsidRPr="00E707AA">
      <w:rPr>
        <w:rStyle w:val="aa"/>
        <w:rFonts w:ascii="宋体" w:hAnsi="宋体"/>
        <w:sz w:val="28"/>
        <w:szCs w:val="28"/>
      </w:rPr>
      <w:fldChar w:fldCharType="end"/>
    </w:r>
  </w:p>
  <w:p w:rsidR="001D589B" w:rsidRDefault="001D589B" w:rsidP="0071792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4F" w:rsidRDefault="005B2D4F" w:rsidP="003F22F5">
      <w:r>
        <w:separator/>
      </w:r>
    </w:p>
  </w:footnote>
  <w:footnote w:type="continuationSeparator" w:id="0">
    <w:p w:rsidR="005B2D4F" w:rsidRDefault="005B2D4F" w:rsidP="003F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9B" w:rsidRDefault="001D589B" w:rsidP="007179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87"/>
    <w:rsid w:val="00033797"/>
    <w:rsid w:val="00181D87"/>
    <w:rsid w:val="001D589B"/>
    <w:rsid w:val="002D5094"/>
    <w:rsid w:val="002F037A"/>
    <w:rsid w:val="00333528"/>
    <w:rsid w:val="00394D6F"/>
    <w:rsid w:val="003F22F5"/>
    <w:rsid w:val="00401209"/>
    <w:rsid w:val="00407C3B"/>
    <w:rsid w:val="004B6F1E"/>
    <w:rsid w:val="004D7393"/>
    <w:rsid w:val="0057133A"/>
    <w:rsid w:val="005B2D4F"/>
    <w:rsid w:val="006200BE"/>
    <w:rsid w:val="00697955"/>
    <w:rsid w:val="006A3718"/>
    <w:rsid w:val="007474D9"/>
    <w:rsid w:val="00760008"/>
    <w:rsid w:val="00763E1A"/>
    <w:rsid w:val="00814769"/>
    <w:rsid w:val="00861D04"/>
    <w:rsid w:val="008A3160"/>
    <w:rsid w:val="008F5A42"/>
    <w:rsid w:val="00A03193"/>
    <w:rsid w:val="00B07A36"/>
    <w:rsid w:val="00B77A15"/>
    <w:rsid w:val="00BF61D8"/>
    <w:rsid w:val="00C20EC1"/>
    <w:rsid w:val="00C67F65"/>
    <w:rsid w:val="00CE1BFD"/>
    <w:rsid w:val="00DC4342"/>
    <w:rsid w:val="00F326E1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586F0"/>
  <w15:docId w15:val="{EABA96D1-DE83-47CC-9CE2-293D52CD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1D8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nhideWhenUsed/>
    <w:rsid w:val="003F2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22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3F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F22F5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589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589B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1D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6</cp:revision>
  <cp:lastPrinted>2019-01-14T03:27:00Z</cp:lastPrinted>
  <dcterms:created xsi:type="dcterms:W3CDTF">2019-01-28T02:29:00Z</dcterms:created>
  <dcterms:modified xsi:type="dcterms:W3CDTF">2019-01-31T02:38:00Z</dcterms:modified>
</cp:coreProperties>
</file>