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8A" w:rsidRDefault="000C078A" w:rsidP="000C078A">
      <w:pPr>
        <w:spacing w:line="740" w:lineRule="exact"/>
        <w:ind w:rightChars="20" w:right="42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0C078A" w:rsidRPr="00866B9F" w:rsidRDefault="000C078A" w:rsidP="000C078A">
      <w:pPr>
        <w:spacing w:line="740" w:lineRule="exact"/>
        <w:ind w:rightChars="20" w:right="42"/>
        <w:jc w:val="center"/>
        <w:rPr>
          <w:rFonts w:ascii="方正小标宋简体" w:eastAsia="方正小标宋简体" w:hint="eastAsia"/>
          <w:color w:val="FF0000"/>
          <w:sz w:val="90"/>
          <w:szCs w:val="90"/>
        </w:rPr>
      </w:pPr>
    </w:p>
    <w:p w:rsidR="000C078A" w:rsidRPr="00866B9F" w:rsidRDefault="000C078A" w:rsidP="000C078A"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 w:rsidRPr="00866B9F">
        <w:rPr>
          <w:rFonts w:ascii="方正大标宋简体" w:eastAsia="方正大标宋简体" w:hint="eastAsia"/>
          <w:color w:val="FF0000"/>
          <w:spacing w:val="160"/>
          <w:w w:val="85"/>
          <w:sz w:val="90"/>
          <w:szCs w:val="90"/>
        </w:rPr>
        <w:t>柳州市妇女联合</w:t>
      </w:r>
      <w:r w:rsidRPr="00866B9F">
        <w:rPr>
          <w:rFonts w:ascii="方正大标宋简体" w:eastAsia="方正大标宋简体" w:hint="eastAsia"/>
          <w:color w:val="FF0000"/>
          <w:w w:val="85"/>
          <w:sz w:val="90"/>
          <w:szCs w:val="90"/>
        </w:rPr>
        <w:t>会</w:t>
      </w:r>
    </w:p>
    <w:p w:rsidR="000C078A" w:rsidRPr="00866B9F" w:rsidRDefault="000C078A" w:rsidP="000C078A"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 w:rsidR="000C078A" w:rsidRPr="00866B9F" w:rsidRDefault="000C078A" w:rsidP="000C078A"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 w:rsidR="000C078A" w:rsidRPr="00866B9F" w:rsidRDefault="000C078A" w:rsidP="000C078A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 w:rsidRPr="00866B9F"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 w:rsidRPr="00866B9F">
        <w:rPr>
          <w:rFonts w:eastAsia="仿宋_GB2312" w:hint="eastAsia"/>
          <w:color w:val="000000"/>
          <w:sz w:val="32"/>
          <w:szCs w:val="32"/>
        </w:rPr>
        <w:t>〔</w:t>
      </w:r>
      <w:r w:rsidRPr="00AE00FB">
        <w:rPr>
          <w:rFonts w:ascii="Times New Roman" w:eastAsia="仿宋_GB2312" w:hAnsi="Times New Roman"/>
          <w:bCs/>
          <w:color w:val="000000"/>
          <w:sz w:val="32"/>
          <w:szCs w:val="32"/>
        </w:rPr>
        <w:t>2019</w:t>
      </w:r>
      <w:r w:rsidRPr="00866B9F">
        <w:rPr>
          <w:rFonts w:eastAsia="仿宋_GB2312" w:hint="eastAsia"/>
          <w:color w:val="000000"/>
          <w:sz w:val="32"/>
          <w:szCs w:val="32"/>
        </w:rPr>
        <w:t>〕</w:t>
      </w:r>
      <w:r w:rsidRPr="00AE00FB"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866B9F"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0C078A" w:rsidRPr="00866B9F" w:rsidRDefault="00833452" w:rsidP="000C078A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137159</wp:posOffset>
                </wp:positionV>
                <wp:extent cx="5715000" cy="0"/>
                <wp:effectExtent l="0" t="0" r="0" b="0"/>
                <wp:wrapNone/>
                <wp:docPr id="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42063" id="直线 2" o:spid="_x0000_s1026" style="position:absolute;left:0;text-align:left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8pt" to="45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" strokecolor="red" strokeweight="2pt"/>
            </w:pict>
          </mc:Fallback>
        </mc:AlternateContent>
      </w:r>
    </w:p>
    <w:p w:rsidR="000C078A" w:rsidRPr="00866B9F" w:rsidRDefault="000C078A" w:rsidP="000C078A">
      <w:pPr>
        <w:spacing w:line="660" w:lineRule="exact"/>
        <w:jc w:val="center"/>
        <w:rPr>
          <w:rFonts w:ascii="方正小标宋简体" w:eastAsia="方正小标宋简体" w:hAnsi="方正小标宋简体"/>
          <w:color w:val="000000"/>
          <w:spacing w:val="10"/>
          <w:sz w:val="44"/>
          <w:szCs w:val="44"/>
        </w:rPr>
      </w:pPr>
    </w:p>
    <w:p w:rsidR="000C078A" w:rsidRPr="00AE00FB" w:rsidRDefault="000C078A" w:rsidP="00BB55A9">
      <w:pPr>
        <w:widowControl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E00FB">
        <w:rPr>
          <w:rFonts w:ascii="Times New Roman" w:eastAsia="方正小标宋简体" w:hAnsi="Times New Roman"/>
          <w:kern w:val="0"/>
          <w:sz w:val="44"/>
          <w:szCs w:val="44"/>
        </w:rPr>
        <w:t>柳州市妇女联合会</w:t>
      </w:r>
    </w:p>
    <w:p w:rsidR="00914ACD" w:rsidRDefault="00914ACD" w:rsidP="00BB55A9">
      <w:pPr>
        <w:pStyle w:val="a5"/>
        <w:spacing w:before="0" w:beforeAutospacing="0" w:after="0" w:afterAutospacing="0"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关于召开2019年</w:t>
      </w:r>
      <w:r>
        <w:rPr>
          <w:rFonts w:ascii="方正小标宋简体" w:eastAsia="方正小标宋简体" w:hAnsi="Arial" w:cs="Arial" w:hint="eastAsia"/>
          <w:sz w:val="44"/>
          <w:szCs w:val="44"/>
        </w:rPr>
        <w:t>柳州市女性人才座谈会</w:t>
      </w:r>
      <w:r>
        <w:rPr>
          <w:rFonts w:ascii="方正小标宋简体" w:eastAsia="方正小标宋简体" w:hint="eastAsia"/>
          <w:sz w:val="44"/>
        </w:rPr>
        <w:t>的通知</w:t>
      </w:r>
    </w:p>
    <w:p w:rsidR="00914ACD" w:rsidRDefault="00914ACD" w:rsidP="00BB55A9">
      <w:pPr>
        <w:pStyle w:val="a3"/>
        <w:spacing w:line="580" w:lineRule="exact"/>
        <w:rPr>
          <w:rFonts w:ascii="仿宋_GB2312" w:eastAsia="仿宋_GB2312"/>
        </w:rPr>
      </w:pPr>
    </w:p>
    <w:p w:rsidR="00914ACD" w:rsidRPr="007624A1" w:rsidRDefault="00914ACD" w:rsidP="00BB55A9">
      <w:pPr>
        <w:pStyle w:val="a3"/>
        <w:spacing w:line="580" w:lineRule="exact"/>
        <w:rPr>
          <w:rFonts w:ascii="仿宋_GB2312" w:eastAsia="仿宋_GB2312"/>
          <w:color w:val="000000"/>
        </w:rPr>
      </w:pPr>
      <w:r w:rsidRPr="007624A1">
        <w:rPr>
          <w:rFonts w:ascii="仿宋_GB2312" w:eastAsia="仿宋_GB2312" w:hint="eastAsia"/>
          <w:color w:val="000000"/>
        </w:rPr>
        <w:t>各县区妇联、各有关单位：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sz w:val="32"/>
        </w:rPr>
      </w:pP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为深入贯彻习近平新时代中国特色社会主义思想和党的十九大、中国妇女十二大精神，助推柳州工业高质量发展和精准脱贫工作，</w:t>
      </w:r>
      <w:r w:rsidRPr="007624A1">
        <w:rPr>
          <w:rFonts w:ascii="仿宋_GB2312" w:eastAsia="仿宋_GB2312" w:hint="eastAsia"/>
          <w:color w:val="000000"/>
          <w:sz w:val="32"/>
          <w:szCs w:val="32"/>
        </w:rPr>
        <w:t>为柳州实现“率先建成”和“打造龙头”双目标奉献巾帼智慧，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市委组织部、市妇联</w:t>
      </w: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定于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召开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柳州市</w:t>
      </w: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女性人才座谈会</w:t>
      </w:r>
      <w:r w:rsidRPr="007624A1">
        <w:rPr>
          <w:rFonts w:ascii="仿宋_GB2312" w:eastAsia="仿宋_GB2312" w:hAnsi="Times New Roman" w:cs="Times New Roman" w:hint="eastAsia"/>
          <w:color w:val="000000"/>
          <w:sz w:val="32"/>
        </w:rPr>
        <w:t>。现将有关事项通知如下: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7624A1">
        <w:rPr>
          <w:rFonts w:ascii="黑体" w:eastAsia="黑体" w:hAnsi="黑体" w:cs="Arial" w:hint="eastAsia"/>
          <w:color w:val="000000"/>
          <w:sz w:val="32"/>
          <w:szCs w:val="32"/>
        </w:rPr>
        <w:t>一、会议时间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cs="Arial"/>
          <w:b/>
          <w:color w:val="000000"/>
          <w:sz w:val="32"/>
          <w:szCs w:val="32"/>
        </w:rPr>
      </w:pP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日（星期三）下午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: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00</w:t>
      </w:r>
      <w:r>
        <w:rPr>
          <w:rFonts w:ascii="仿宋_GB2312" w:eastAsia="仿宋_GB2312" w:hAnsi="ˎ̥" w:cs="Arial" w:hint="eastAsia"/>
          <w:color w:val="000000"/>
          <w:sz w:val="32"/>
          <w:szCs w:val="32"/>
        </w:rPr>
        <w:t>,会期半天。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7624A1">
        <w:rPr>
          <w:rFonts w:ascii="黑体" w:eastAsia="黑体" w:hAnsi="黑体" w:cs="Arial" w:hint="eastAsia"/>
          <w:color w:val="000000"/>
          <w:sz w:val="32"/>
          <w:szCs w:val="32"/>
        </w:rPr>
        <w:t>二、会议地点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ˎ̥" w:cs="Arial"/>
          <w:color w:val="000000"/>
          <w:sz w:val="32"/>
          <w:szCs w:val="32"/>
        </w:rPr>
      </w:pP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 xml:space="preserve">文昌会议中心二楼第三会议室 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7624A1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三、会议主题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cs="Arial"/>
          <w:b/>
          <w:color w:val="000000"/>
          <w:sz w:val="32"/>
          <w:szCs w:val="32"/>
        </w:rPr>
      </w:pP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汇聚巾帼力量  建设美丽柳州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7624A1">
        <w:rPr>
          <w:rFonts w:ascii="黑体" w:eastAsia="黑体" w:hAnsi="黑体" w:cs="Arial" w:hint="eastAsia"/>
          <w:color w:val="000000"/>
          <w:sz w:val="32"/>
          <w:szCs w:val="32"/>
        </w:rPr>
        <w:t>四、会议内容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ˎ̥" w:cs="Arial"/>
          <w:color w:val="000000"/>
          <w:sz w:val="32"/>
          <w:szCs w:val="32"/>
        </w:rPr>
      </w:pP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围绕贯彻落实习近平新时代中国特色社会主义思想，党的十九大和中国妇女十二大精神，男女平等基本国策，</w:t>
      </w: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柳州工业高质量发展和精准脱贫工作</w:t>
      </w: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以及女性成长成才等方面交流心得、建言献策。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ˎ̥" w:cs="Arial"/>
          <w:color w:val="000000"/>
          <w:sz w:val="32"/>
          <w:szCs w:val="32"/>
        </w:rPr>
      </w:pPr>
      <w:r w:rsidRPr="007624A1">
        <w:rPr>
          <w:rFonts w:ascii="黑体" w:eastAsia="黑体" w:hAnsi="ˎ̥" w:cs="Arial" w:hint="eastAsia"/>
          <w:color w:val="000000"/>
          <w:sz w:val="32"/>
          <w:szCs w:val="32"/>
        </w:rPr>
        <w:t>五、会议议程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ˎ̥" w:cs="Arial"/>
          <w:color w:val="000000"/>
          <w:sz w:val="32"/>
          <w:szCs w:val="32"/>
        </w:rPr>
      </w:pP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（一）座谈交流（每人发言时间控制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在</w:t>
      </w:r>
      <w:r w:rsidRPr="000C078A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分钟以内）；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ˎ̥" w:cs="Arial"/>
          <w:color w:val="000000"/>
          <w:sz w:val="32"/>
          <w:szCs w:val="32"/>
        </w:rPr>
      </w:pP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（二）市领导讲话。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7624A1">
        <w:rPr>
          <w:rFonts w:ascii="黑体" w:eastAsia="黑体" w:hAnsi="黑体" w:cs="Arial" w:hint="eastAsia"/>
          <w:color w:val="000000"/>
          <w:sz w:val="32"/>
          <w:szCs w:val="32"/>
        </w:rPr>
        <w:t>六、参会人员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ˎ̥" w:cs="Arial"/>
          <w:color w:val="000000"/>
          <w:sz w:val="32"/>
          <w:szCs w:val="32"/>
        </w:rPr>
      </w:pP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全市各界女性代表（名单见附</w:t>
      </w:r>
      <w:r w:rsidRPr="00BB55A9">
        <w:rPr>
          <w:rFonts w:ascii="Times New Roman" w:eastAsia="仿宋_GB2312" w:hAnsi="Times New Roman" w:cs="Times New Roman"/>
          <w:color w:val="000000"/>
          <w:sz w:val="32"/>
          <w:szCs w:val="32"/>
        </w:rPr>
        <w:t>件</w:t>
      </w:r>
      <w:r w:rsidRPr="00BB55A9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7624A1">
        <w:rPr>
          <w:rFonts w:ascii="仿宋_GB2312" w:eastAsia="仿宋_GB2312" w:hAnsi="ˎ̥" w:cs="Arial" w:hint="eastAsia"/>
          <w:color w:val="000000"/>
          <w:sz w:val="32"/>
          <w:szCs w:val="32"/>
        </w:rPr>
        <w:t>）。</w:t>
      </w:r>
    </w:p>
    <w:p w:rsidR="00914ACD" w:rsidRPr="007624A1" w:rsidRDefault="00914ACD" w:rsidP="00BB55A9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624A1">
        <w:rPr>
          <w:rFonts w:ascii="黑体" w:eastAsia="黑体" w:hAnsi="黑体" w:hint="eastAsia"/>
          <w:color w:val="000000"/>
          <w:sz w:val="32"/>
          <w:szCs w:val="32"/>
        </w:rPr>
        <w:t>七、其它事项</w:t>
      </w:r>
    </w:p>
    <w:p w:rsidR="00914ACD" w:rsidRPr="007624A1" w:rsidRDefault="00914ACD" w:rsidP="00BB55A9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624A1">
        <w:rPr>
          <w:rFonts w:ascii="仿宋_GB2312" w:eastAsia="仿宋_GB2312" w:hint="eastAsia"/>
          <w:color w:val="000000"/>
          <w:sz w:val="32"/>
          <w:szCs w:val="32"/>
        </w:rPr>
        <w:t>（一）各有关单位、各县区妇联（负责通知本县区参会人员和统一回执）请于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2019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7624A1">
        <w:rPr>
          <w:rFonts w:ascii="仿宋_GB2312" w:eastAsia="仿宋_GB2312" w:hint="eastAsia"/>
          <w:color w:val="000000"/>
          <w:sz w:val="32"/>
          <w:szCs w:val="32"/>
        </w:rPr>
        <w:t>日（星期三）前将会议回执单以邮件形式报市妇联组联部。请假人员需办理书面请假手续，并以传真形式报送市妇联。</w:t>
      </w:r>
    </w:p>
    <w:p w:rsidR="00914ACD" w:rsidRPr="007624A1" w:rsidRDefault="00914ACD" w:rsidP="00BB55A9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624A1">
        <w:rPr>
          <w:rFonts w:ascii="仿宋_GB2312" w:eastAsia="仿宋_GB2312" w:hint="eastAsia"/>
          <w:color w:val="000000"/>
          <w:sz w:val="32"/>
          <w:szCs w:val="32"/>
        </w:rPr>
        <w:t>（二）五县参会人员的餐费由市妇联负责，住宿费、往返交通费和差旅费由参会人员所在单位负责。如需市妇联预订用餐和住宿，请在回执中注明。住宿地点：柳州市柳北区白沙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路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7624A1">
        <w:rPr>
          <w:rFonts w:ascii="仿宋_GB2312" w:eastAsia="仿宋_GB2312" w:hint="eastAsia"/>
          <w:color w:val="000000"/>
          <w:sz w:val="32"/>
          <w:szCs w:val="32"/>
        </w:rPr>
        <w:t>号金瑞商务酒店。</w:t>
      </w:r>
    </w:p>
    <w:p w:rsidR="00914ACD" w:rsidRPr="007624A1" w:rsidRDefault="00914ACD" w:rsidP="00BB55A9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624A1">
        <w:rPr>
          <w:rFonts w:ascii="仿宋_GB2312" w:eastAsia="仿宋_GB2312" w:hint="eastAsia"/>
          <w:color w:val="000000"/>
          <w:sz w:val="32"/>
          <w:szCs w:val="32"/>
        </w:rPr>
        <w:t>（三）请与会人员按时参加并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提前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分钟</w:t>
      </w:r>
      <w:r w:rsidRPr="007624A1">
        <w:rPr>
          <w:rFonts w:ascii="仿宋_GB2312" w:eastAsia="仿宋_GB2312" w:hint="eastAsia"/>
          <w:color w:val="000000"/>
          <w:sz w:val="32"/>
          <w:szCs w:val="32"/>
        </w:rPr>
        <w:t>签到入场。</w:t>
      </w:r>
    </w:p>
    <w:p w:rsidR="00914ACD" w:rsidRPr="007624A1" w:rsidRDefault="00914ACD" w:rsidP="00E2775A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624A1">
        <w:rPr>
          <w:rFonts w:ascii="仿宋_GB2312" w:eastAsia="仿宋_GB2312" w:hint="eastAsia"/>
          <w:color w:val="000000"/>
          <w:sz w:val="32"/>
          <w:szCs w:val="32"/>
        </w:rPr>
        <w:lastRenderedPageBreak/>
        <w:t>联系人：冯柳青</w:t>
      </w:r>
    </w:p>
    <w:p w:rsidR="00914ACD" w:rsidRPr="007624A1" w:rsidRDefault="00914ACD" w:rsidP="00E2775A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624A1">
        <w:rPr>
          <w:rFonts w:ascii="仿宋_GB2312" w:eastAsia="仿宋_GB2312" w:hint="eastAsia"/>
          <w:color w:val="000000"/>
          <w:sz w:val="32"/>
          <w:szCs w:val="32"/>
        </w:rPr>
        <w:t>电  话：</w:t>
      </w:r>
      <w:r w:rsidR="00023066" w:rsidRPr="000C078A">
        <w:rPr>
          <w:rFonts w:ascii="Times New Roman" w:eastAsia="仿宋_GB2312" w:hAnsi="Times New Roman"/>
          <w:color w:val="000000"/>
          <w:sz w:val="32"/>
          <w:szCs w:val="32"/>
        </w:rPr>
        <w:t>2823290</w:t>
      </w:r>
      <w:r w:rsidRPr="007624A1"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2825680</w:t>
      </w:r>
      <w:r w:rsidRPr="007624A1">
        <w:rPr>
          <w:rFonts w:ascii="仿宋_GB2312" w:eastAsia="仿宋_GB2312" w:hint="eastAsia"/>
          <w:color w:val="000000"/>
          <w:sz w:val="32"/>
          <w:szCs w:val="32"/>
        </w:rPr>
        <w:t>（传真）</w:t>
      </w:r>
    </w:p>
    <w:p w:rsidR="00914ACD" w:rsidRPr="007624A1" w:rsidRDefault="00914ACD" w:rsidP="00E2775A">
      <w:pPr>
        <w:spacing w:line="580" w:lineRule="exact"/>
        <w:ind w:firstLineChars="200" w:firstLine="640"/>
        <w:rPr>
          <w:rFonts w:ascii="仿宋_GB2312" w:eastAsia="仿宋_GB2312"/>
          <w:color w:val="000000"/>
          <w:spacing w:val="10"/>
          <w:sz w:val="32"/>
          <w:szCs w:val="32"/>
        </w:rPr>
      </w:pPr>
      <w:r w:rsidRPr="007624A1">
        <w:rPr>
          <w:rFonts w:ascii="仿宋_GB2312" w:eastAsia="仿宋_GB2312" w:hint="eastAsia"/>
          <w:color w:val="000000"/>
          <w:sz w:val="32"/>
          <w:szCs w:val="32"/>
        </w:rPr>
        <w:t>邮  箱：lzflzlb@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163</w:t>
      </w:r>
      <w:r w:rsidRPr="007624A1">
        <w:rPr>
          <w:rFonts w:ascii="仿宋_GB2312" w:eastAsia="仿宋_GB2312" w:hint="eastAsia"/>
          <w:color w:val="000000"/>
          <w:sz w:val="32"/>
          <w:szCs w:val="32"/>
        </w:rPr>
        <w:t>.com</w:t>
      </w:r>
    </w:p>
    <w:p w:rsidR="00914ACD" w:rsidRPr="007624A1" w:rsidRDefault="00914ACD" w:rsidP="00BB55A9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附件：</w:t>
      </w:r>
      <w:r w:rsidRPr="000C078A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</w:t>
      </w: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.</w:t>
      </w:r>
      <w:r w:rsidRPr="007624A1">
        <w:rPr>
          <w:rFonts w:hint="eastAsia"/>
          <w:color w:val="000000"/>
        </w:rPr>
        <w:t xml:space="preserve"> </w:t>
      </w:r>
      <w:r w:rsidRPr="000C078A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2019</w:t>
      </w: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年柳州市女性人才座谈会名单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        </w:t>
      </w:r>
      <w:r w:rsidRPr="000C078A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</w:t>
      </w: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.</w:t>
      </w:r>
      <w:r w:rsidRPr="000C078A">
        <w:rPr>
          <w:rFonts w:ascii="Times New Roman" w:hAnsi="Times New Roman" w:cs="Times New Roman"/>
          <w:color w:val="000000"/>
        </w:rPr>
        <w:t xml:space="preserve"> </w:t>
      </w:r>
      <w:r w:rsidRPr="000C078A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2019</w:t>
      </w:r>
      <w:r w:rsidRPr="007624A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年柳州市女性人才座谈会参会回执</w:t>
      </w: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700" w:firstLine="4200"/>
        <w:jc w:val="both"/>
        <w:rPr>
          <w:rFonts w:ascii="仿宋_GB2312" w:eastAsia="仿宋_GB2312" w:hAnsi="Times New Roman" w:cs="Times New Roman"/>
          <w:color w:val="000000"/>
          <w:spacing w:val="140"/>
          <w:kern w:val="2"/>
          <w:sz w:val="32"/>
          <w:szCs w:val="32"/>
        </w:rPr>
      </w:pPr>
    </w:p>
    <w:p w:rsidR="00914ACD" w:rsidRPr="007624A1" w:rsidRDefault="00914ACD" w:rsidP="00BB55A9">
      <w:pPr>
        <w:pStyle w:val="a5"/>
        <w:spacing w:before="0" w:beforeAutospacing="0" w:after="0" w:afterAutospacing="0" w:line="580" w:lineRule="exact"/>
        <w:ind w:firstLineChars="700" w:firstLine="4200"/>
        <w:jc w:val="both"/>
        <w:rPr>
          <w:rFonts w:ascii="仿宋_GB2312" w:eastAsia="仿宋_GB2312" w:hAnsi="Times New Roman" w:cs="Times New Roman"/>
          <w:color w:val="000000"/>
          <w:spacing w:val="140"/>
          <w:kern w:val="2"/>
          <w:sz w:val="32"/>
          <w:szCs w:val="32"/>
        </w:rPr>
      </w:pPr>
    </w:p>
    <w:p w:rsidR="00914ACD" w:rsidRPr="007624A1" w:rsidRDefault="00914ACD" w:rsidP="009F4F7B">
      <w:pPr>
        <w:spacing w:line="580" w:lineRule="exact"/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  <w:r w:rsidRPr="007624A1">
        <w:rPr>
          <w:rFonts w:ascii="仿宋_GB2312" w:eastAsia="仿宋_GB2312" w:hint="eastAsia"/>
          <w:color w:val="000000"/>
          <w:sz w:val="32"/>
          <w:szCs w:val="32"/>
        </w:rPr>
        <w:t>柳州市妇女联合会</w:t>
      </w:r>
    </w:p>
    <w:p w:rsidR="00023066" w:rsidRDefault="00914ACD" w:rsidP="009F4F7B">
      <w:pPr>
        <w:tabs>
          <w:tab w:val="left" w:pos="7797"/>
        </w:tabs>
        <w:spacing w:line="580" w:lineRule="exact"/>
        <w:ind w:firstLineChars="1750" w:firstLine="5600"/>
        <w:rPr>
          <w:rFonts w:ascii="Times New Roman" w:eastAsia="仿宋_GB2312" w:hAnsi="Times New Roman"/>
          <w:color w:val="000000"/>
          <w:sz w:val="32"/>
          <w:szCs w:val="32"/>
        </w:rPr>
      </w:pPr>
      <w:r w:rsidRPr="000C078A">
        <w:rPr>
          <w:rFonts w:ascii="Times New Roman" w:eastAsia="仿宋_GB2312" w:hAnsi="Times New Roman"/>
          <w:color w:val="000000"/>
          <w:sz w:val="32"/>
          <w:szCs w:val="32"/>
        </w:rPr>
        <w:t>2019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DC7535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0C078A"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2775A" w:rsidRPr="000C078A" w:rsidRDefault="00E2775A" w:rsidP="00BB55A9">
      <w:pPr>
        <w:spacing w:line="580" w:lineRule="exact"/>
        <w:ind w:firstLineChars="1850" w:firstLine="592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E2775A" w:rsidRPr="00D72935" w:rsidRDefault="00E2775A" w:rsidP="00E2775A">
      <w:pPr>
        <w:shd w:val="solid" w:color="FFFFFF" w:fill="FFFFFF"/>
        <w:spacing w:line="400" w:lineRule="exact"/>
        <w:rPr>
          <w:rFonts w:ascii="楷体_GB2312" w:eastAsia="楷体_GB2312" w:hAnsi="仿宋"/>
          <w:sz w:val="28"/>
          <w:szCs w:val="28"/>
        </w:rPr>
      </w:pPr>
      <w:r w:rsidRPr="00D72935">
        <w:rPr>
          <w:rFonts w:ascii="楷体_GB2312" w:eastAsia="楷体_GB2312" w:hAnsi="仿宋" w:hint="eastAsia"/>
          <w:sz w:val="28"/>
          <w:szCs w:val="28"/>
        </w:rPr>
        <w:t>政府信息公开选项：主动公开</w:t>
      </w:r>
    </w:p>
    <w:p w:rsidR="00E2775A" w:rsidRPr="00D72935" w:rsidRDefault="00E2775A" w:rsidP="00E2775A">
      <w:pPr>
        <w:pBdr>
          <w:top w:val="single" w:sz="12" w:space="1" w:color="auto"/>
          <w:bottom w:val="single" w:sz="12" w:space="1" w:color="auto"/>
        </w:pBdr>
        <w:spacing w:line="440" w:lineRule="exact"/>
        <w:ind w:firstLineChars="100" w:firstLine="280"/>
        <w:rPr>
          <w:rFonts w:ascii="黑体" w:eastAsia="黑体" w:hAnsi="黑体" w:hint="eastAsia"/>
          <w:sz w:val="32"/>
          <w:szCs w:val="32"/>
        </w:rPr>
      </w:pPr>
      <w:r w:rsidRPr="00D72935">
        <w:rPr>
          <w:rFonts w:ascii="仿宋_GB2312" w:eastAsia="仿宋_GB2312" w:hAnsi="Times New Roman" w:hint="eastAsia"/>
          <w:sz w:val="28"/>
          <w:szCs w:val="28"/>
        </w:rPr>
        <w:t xml:space="preserve">柳州市妇女联合会办公室               </w:t>
      </w:r>
      <w:r w:rsidR="00A7696E">
        <w:rPr>
          <w:rFonts w:ascii="仿宋_GB2312" w:eastAsia="仿宋_GB2312" w:hAnsi="Times New Roman"/>
          <w:sz w:val="28"/>
          <w:szCs w:val="28"/>
        </w:rPr>
        <w:t xml:space="preserve">     </w:t>
      </w:r>
      <w:r w:rsidRPr="00D72935">
        <w:rPr>
          <w:rFonts w:ascii="Times New Roman" w:eastAsia="仿宋_GB2312" w:hAnsi="Times New Roman"/>
          <w:sz w:val="28"/>
          <w:szCs w:val="28"/>
        </w:rPr>
        <w:t>2019</w:t>
      </w:r>
      <w:r w:rsidRPr="00D72935">
        <w:rPr>
          <w:rFonts w:ascii="仿宋_GB2312" w:eastAsia="仿宋_GB2312" w:hAnsi="Times New Roman" w:hint="eastAsia"/>
          <w:sz w:val="28"/>
          <w:szCs w:val="28"/>
        </w:rPr>
        <w:t>年</w:t>
      </w:r>
      <w:r w:rsidR="00A7696E">
        <w:rPr>
          <w:rFonts w:ascii="Times New Roman" w:eastAsia="仿宋_GB2312" w:hAnsi="Times New Roman"/>
          <w:sz w:val="28"/>
          <w:szCs w:val="28"/>
        </w:rPr>
        <w:t>4</w:t>
      </w:r>
      <w:r w:rsidRPr="00D72935">
        <w:rPr>
          <w:rFonts w:ascii="仿宋_GB2312" w:eastAsia="仿宋_GB2312" w:hAnsi="Times New Roman" w:hint="eastAsia"/>
          <w:sz w:val="28"/>
          <w:szCs w:val="28"/>
        </w:rPr>
        <w:t>月</w:t>
      </w:r>
      <w:r w:rsidR="00DC7535">
        <w:rPr>
          <w:rFonts w:ascii="Times New Roman" w:eastAsia="仿宋_GB2312" w:hAnsi="Times New Roman"/>
          <w:sz w:val="28"/>
          <w:szCs w:val="28"/>
        </w:rPr>
        <w:t>3</w:t>
      </w:r>
      <w:r w:rsidRPr="00D72935">
        <w:rPr>
          <w:rFonts w:ascii="仿宋_GB2312" w:eastAsia="仿宋_GB2312" w:hAnsi="Times New Roman" w:hint="eastAsia"/>
          <w:sz w:val="28"/>
          <w:szCs w:val="28"/>
        </w:rPr>
        <w:t>日印发</w:t>
      </w:r>
    </w:p>
    <w:p w:rsidR="00023066" w:rsidRDefault="00023066" w:rsidP="00BB55A9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column"/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附件1</w:t>
      </w:r>
    </w:p>
    <w:p w:rsidR="00023066" w:rsidRDefault="00023066" w:rsidP="00023066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023066" w:rsidRPr="007624A1" w:rsidRDefault="00023066" w:rsidP="00023066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7624A1">
        <w:rPr>
          <w:rFonts w:ascii="方正小标宋简体" w:eastAsia="方正小标宋简体" w:hint="eastAsia"/>
          <w:color w:val="000000"/>
          <w:sz w:val="44"/>
          <w:szCs w:val="44"/>
        </w:rPr>
        <w:t>2019年柳州市女性人才座谈会名单</w:t>
      </w:r>
    </w:p>
    <w:p w:rsidR="00023066" w:rsidRPr="007624A1" w:rsidRDefault="00023066" w:rsidP="00023066">
      <w:pPr>
        <w:spacing w:line="560" w:lineRule="exact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7624A1">
        <w:rPr>
          <w:rFonts w:ascii="仿宋_GB2312" w:eastAsia="仿宋_GB2312" w:hAnsi="宋体" w:hint="eastAsia"/>
          <w:color w:val="000000"/>
          <w:sz w:val="32"/>
          <w:szCs w:val="32"/>
        </w:rPr>
        <w:t>（排名不分先后）</w:t>
      </w:r>
    </w:p>
    <w:p w:rsidR="00023066" w:rsidRP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</w:p>
    <w:p w:rsidR="00023066" w:rsidRP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王  红  柳州市民政局局长</w:t>
      </w:r>
    </w:p>
    <w:p w:rsidR="00023066" w:rsidRP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刘  莉  柳州市文化广电和旅游局局长</w:t>
      </w:r>
    </w:p>
    <w:p w:rsidR="00023066" w:rsidRP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林  华  鹿寨县委常委、政法委书记</w:t>
      </w:r>
    </w:p>
    <w:p w:rsidR="00023066" w:rsidRP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蒋  玉  融安县委常委、宣传部长、副县长</w:t>
      </w:r>
    </w:p>
    <w:p w:rsidR="00023066" w:rsidRP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宁  琳  柳州市司法局副局长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吴书勤  柳州城市职业学院副院长</w:t>
      </w:r>
    </w:p>
    <w:p w:rsidR="00023066" w:rsidRP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林  忠  柳州市妇幼保健院党委书记、副院长</w:t>
      </w:r>
    </w:p>
    <w:p w:rsid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张  萌  广西柳工集团有限公司团委副书记、广西柳工机械</w:t>
      </w:r>
    </w:p>
    <w:p w:rsidR="00023066" w:rsidRPr="00023066" w:rsidRDefault="00023066" w:rsidP="00023066">
      <w:pPr>
        <w:ind w:leftChars="500" w:left="1050" w:firstLineChars="50" w:firstLine="16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股份有限公司团委副书记、柳州市妇联挂职副主席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何东秋  柳城县凤山镇人民政府镇长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江昕颐  融安县东起乡党委书记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姚丽翠  融水县妇联主席</w:t>
      </w:r>
    </w:p>
    <w:p w:rsidR="00023066" w:rsidRPr="00023066" w:rsidRDefault="00023066" w:rsidP="00023066">
      <w:pPr>
        <w:rPr>
          <w:rFonts w:ascii="仿宋_GB2312" w:eastAsia="仿宋_GB2312" w:hAnsi="宋体"/>
          <w:sz w:val="32"/>
          <w:szCs w:val="32"/>
        </w:rPr>
      </w:pPr>
      <w:r w:rsidRPr="00023066">
        <w:rPr>
          <w:rFonts w:ascii="仿宋_GB2312" w:eastAsia="仿宋_GB2312" w:hAnsi="宋体" w:hint="eastAsia"/>
          <w:sz w:val="32"/>
          <w:szCs w:val="32"/>
        </w:rPr>
        <w:t>陈蓉蓉  柳北区区长助理、市工信局综合科科长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廖明妮  城中区妇联主席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郭柳芳  鱼峰区五里亭街道党工委副书记、办事处主任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黄孛羚  柳江区人民检察院公诉科副科长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宁  冰  柳州市中级人民法院民一庭庭长</w:t>
      </w:r>
    </w:p>
    <w:p w:rsidR="00023066" w:rsidRPr="00023066" w:rsidRDefault="00023066" w:rsidP="00023066">
      <w:pPr>
        <w:ind w:left="1280" w:hangingChars="400" w:hanging="128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陈丽娜  柳州市妇联办公室主任、柳州市儿童少年活动中心主任（挂任）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钟丽娜  柳州市科技局办公室主任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赵靖茹  柳州市商务局机电产品进出口办公室主任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蒙  欣  柳州市市场监督管理局人事科科长</w:t>
      </w:r>
    </w:p>
    <w:p w:rsidR="00023066" w:rsidRPr="00023066" w:rsidRDefault="00023066" w:rsidP="00023066">
      <w:pPr>
        <w:rPr>
          <w:rFonts w:ascii="仿宋_GB2312" w:eastAsia="仿宋_GB2312" w:hAnsi="宋体"/>
          <w:sz w:val="32"/>
          <w:szCs w:val="32"/>
        </w:rPr>
      </w:pPr>
      <w:r w:rsidRPr="00023066">
        <w:rPr>
          <w:rFonts w:ascii="仿宋_GB2312" w:eastAsia="仿宋_GB2312" w:hAnsi="宋体" w:hint="eastAsia"/>
          <w:sz w:val="32"/>
          <w:szCs w:val="32"/>
        </w:rPr>
        <w:t>刘露燕  柳州市税务局机关党委专职副书记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罗凤娇  柳州市第九中学校长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刘  华  柳州高中第四党支部书记</w:t>
      </w:r>
    </w:p>
    <w:p w:rsidR="00023066" w:rsidRP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陆  颖  柳州市工人医院肿瘤科二病区主任</w:t>
      </w:r>
    </w:p>
    <w:p w:rsidR="00023066" w:rsidRDefault="00023066" w:rsidP="00023066">
      <w:pPr>
        <w:ind w:left="1600" w:hangingChars="500" w:hanging="160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陈铭慧  柳州市计量技术测试研究所副所长、驻三江县同乐</w:t>
      </w:r>
    </w:p>
    <w:p w:rsidR="00023066" w:rsidRPr="00023066" w:rsidRDefault="00023066" w:rsidP="00023066">
      <w:pPr>
        <w:ind w:leftChars="500" w:left="1050" w:firstLineChars="50" w:firstLine="16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乡地保村第一书记</w:t>
      </w:r>
    </w:p>
    <w:p w:rsidR="00023066" w:rsidRP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廖云峰  柳州工贸大厦股份有限公司酒店公司总经理</w:t>
      </w:r>
    </w:p>
    <w:p w:rsidR="00023066" w:rsidRDefault="00023066" w:rsidP="00023066">
      <w:pPr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区  琴  柳州钢铁股份有限公司棒线型材厂党委书记、工会</w:t>
      </w:r>
    </w:p>
    <w:p w:rsidR="00023066" w:rsidRPr="00023066" w:rsidRDefault="00023066" w:rsidP="00023066">
      <w:pPr>
        <w:ind w:firstLineChars="400" w:firstLine="1280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主席</w:t>
      </w:r>
    </w:p>
    <w:p w:rsidR="00023066" w:rsidRPr="00023066" w:rsidRDefault="00023066" w:rsidP="00023066">
      <w:pPr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023066">
        <w:rPr>
          <w:rFonts w:ascii="仿宋_GB2312" w:eastAsia="仿宋_GB2312" w:hAnsi="宋体" w:hint="eastAsia"/>
          <w:color w:val="000000"/>
          <w:sz w:val="32"/>
          <w:szCs w:val="32"/>
        </w:rPr>
        <w:t>程  娟  上汽通用五菱河西基地党委副书记</w:t>
      </w:r>
    </w:p>
    <w:p w:rsidR="00914ACD" w:rsidRPr="007624A1" w:rsidRDefault="00914ACD" w:rsidP="00914ACD">
      <w:pPr>
        <w:spacing w:line="500" w:lineRule="exact"/>
        <w:ind w:firstLineChars="1850" w:firstLine="5920"/>
        <w:rPr>
          <w:rFonts w:ascii="仿宋_GB2312" w:eastAsia="仿宋_GB2312"/>
          <w:color w:val="000000"/>
          <w:sz w:val="32"/>
          <w:szCs w:val="32"/>
        </w:rPr>
      </w:pPr>
    </w:p>
    <w:p w:rsidR="00044312" w:rsidRPr="00C743DA" w:rsidRDefault="00044312" w:rsidP="00044312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br w:type="column"/>
      </w:r>
      <w:r w:rsidRPr="00C743DA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44312" w:rsidRDefault="00044312" w:rsidP="00044312">
      <w:pPr>
        <w:snapToGrid w:val="0"/>
        <w:spacing w:line="560" w:lineRule="exact"/>
        <w:jc w:val="center"/>
        <w:rPr>
          <w:rFonts w:eastAsia="仿宋_GB2312"/>
          <w:sz w:val="28"/>
          <w:szCs w:val="28"/>
        </w:rPr>
      </w:pPr>
    </w:p>
    <w:p w:rsidR="00044312" w:rsidRDefault="00044312" w:rsidP="00044312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Ansi="Arial" w:cs="Arial" w:hint="eastAsia"/>
          <w:sz w:val="44"/>
          <w:szCs w:val="44"/>
        </w:rPr>
        <w:t>2019年柳州市女性人才座谈会参会回执</w:t>
      </w:r>
    </w:p>
    <w:p w:rsidR="00044312" w:rsidRDefault="00044312" w:rsidP="00044312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</w:rPr>
      </w:pPr>
    </w:p>
    <w:p w:rsidR="00044312" w:rsidRPr="00044312" w:rsidRDefault="00044312" w:rsidP="00044312">
      <w:pPr>
        <w:spacing w:line="560" w:lineRule="exact"/>
        <w:ind w:leftChars="-257" w:left="-540"/>
        <w:rPr>
          <w:rFonts w:ascii="仿宋_GB2312" w:eastAsia="仿宋_GB2312"/>
          <w:sz w:val="28"/>
          <w:szCs w:val="28"/>
        </w:rPr>
      </w:pPr>
      <w:r w:rsidRPr="00044312">
        <w:rPr>
          <w:rFonts w:ascii="仿宋_GB2312" w:eastAsia="仿宋_GB2312" w:hint="eastAsia"/>
          <w:sz w:val="28"/>
          <w:szCs w:val="28"/>
        </w:rPr>
        <w:t xml:space="preserve">填报单位（盖章）：　　　　　　　　       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044312">
        <w:rPr>
          <w:rFonts w:ascii="仿宋_GB2312" w:eastAsia="仿宋_GB2312" w:hint="eastAsia"/>
          <w:sz w:val="28"/>
          <w:szCs w:val="28"/>
        </w:rPr>
        <w:t>年  月　日</w:t>
      </w:r>
    </w:p>
    <w:tbl>
      <w:tblPr>
        <w:tblpPr w:leftFromText="180" w:rightFromText="180" w:vertAnchor="text" w:horzAnchor="margin" w:tblpXSpec="center" w:tblpY="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2410"/>
        <w:gridCol w:w="1559"/>
        <w:gridCol w:w="1276"/>
      </w:tblGrid>
      <w:tr w:rsidR="00044312" w:rsidTr="00C743DA">
        <w:trPr>
          <w:trHeight w:hRule="exact" w:val="1714"/>
        </w:trPr>
        <w:tc>
          <w:tcPr>
            <w:tcW w:w="1384" w:type="dxa"/>
            <w:vAlign w:val="center"/>
          </w:tcPr>
          <w:p w:rsidR="00044312" w:rsidRPr="00044312" w:rsidRDefault="00044312" w:rsidP="0098192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835" w:type="dxa"/>
            <w:vAlign w:val="center"/>
          </w:tcPr>
          <w:p w:rsidR="00044312" w:rsidRPr="00044312" w:rsidRDefault="00044312" w:rsidP="0098192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2410" w:type="dxa"/>
            <w:vAlign w:val="center"/>
          </w:tcPr>
          <w:p w:rsidR="00044312" w:rsidRPr="00044312" w:rsidRDefault="00044312" w:rsidP="0098192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044312" w:rsidRPr="00044312" w:rsidRDefault="00044312" w:rsidP="0098192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是否用餐</w:t>
            </w:r>
          </w:p>
          <w:p w:rsidR="00044312" w:rsidRPr="00044312" w:rsidRDefault="00044312" w:rsidP="0098192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（标注</w:t>
            </w:r>
            <w:r w:rsidRPr="00C743DA">
              <w:rPr>
                <w:rFonts w:ascii="Times New Roman" w:eastAsia="仿宋_GB2312" w:hAnsi="Times New Roman"/>
                <w:b/>
                <w:sz w:val="28"/>
                <w:szCs w:val="28"/>
              </w:rPr>
              <w:t>4</w:t>
            </w: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Pr="00C743DA">
              <w:rPr>
                <w:rFonts w:ascii="Times New Roman" w:eastAsia="仿宋_GB2312" w:hAnsi="Times New Roman"/>
                <w:b/>
                <w:sz w:val="28"/>
                <w:szCs w:val="28"/>
              </w:rPr>
              <w:t>10</w:t>
            </w: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日晚餐）</w:t>
            </w:r>
          </w:p>
        </w:tc>
        <w:tc>
          <w:tcPr>
            <w:tcW w:w="1276" w:type="dxa"/>
            <w:vAlign w:val="center"/>
          </w:tcPr>
          <w:p w:rsidR="00044312" w:rsidRPr="00044312" w:rsidRDefault="00044312" w:rsidP="0098192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  <w:p w:rsidR="00044312" w:rsidRPr="00044312" w:rsidRDefault="00044312" w:rsidP="0098192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44312">
              <w:rPr>
                <w:rFonts w:ascii="仿宋_GB2312" w:eastAsia="仿宋_GB2312" w:hint="eastAsia"/>
                <w:b/>
                <w:sz w:val="28"/>
                <w:szCs w:val="28"/>
              </w:rPr>
              <w:t>（标注住宿日期）</w:t>
            </w:r>
          </w:p>
        </w:tc>
      </w:tr>
      <w:tr w:rsidR="00044312" w:rsidTr="00C743DA">
        <w:trPr>
          <w:trHeight w:hRule="exact" w:val="737"/>
        </w:trPr>
        <w:tc>
          <w:tcPr>
            <w:tcW w:w="1384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4312" w:rsidTr="00C743DA">
        <w:trPr>
          <w:trHeight w:hRule="exact" w:val="737"/>
        </w:trPr>
        <w:tc>
          <w:tcPr>
            <w:tcW w:w="1384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4312" w:rsidTr="00C743DA">
        <w:trPr>
          <w:trHeight w:hRule="exact" w:val="737"/>
        </w:trPr>
        <w:tc>
          <w:tcPr>
            <w:tcW w:w="1384" w:type="dxa"/>
            <w:tcBorders>
              <w:bottom w:val="single" w:sz="4" w:space="0" w:color="auto"/>
            </w:tcBorders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4312" w:rsidTr="00044312">
        <w:trPr>
          <w:trHeight w:hRule="exact" w:val="737"/>
        </w:trPr>
        <w:tc>
          <w:tcPr>
            <w:tcW w:w="94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4312" w:rsidRPr="00044312" w:rsidRDefault="00044312" w:rsidP="000F432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044312">
              <w:rPr>
                <w:rFonts w:ascii="仿宋_GB2312" w:eastAsia="仿宋_GB2312" w:hint="eastAsia"/>
                <w:sz w:val="28"/>
                <w:szCs w:val="28"/>
              </w:rPr>
              <w:t>填报人姓名:                           联系电话:</w:t>
            </w:r>
          </w:p>
        </w:tc>
      </w:tr>
    </w:tbl>
    <w:p w:rsidR="00044312" w:rsidRDefault="00044312" w:rsidP="00044312">
      <w:pPr>
        <w:spacing w:line="560" w:lineRule="exact"/>
      </w:pPr>
    </w:p>
    <w:p w:rsidR="00B01CB6" w:rsidRDefault="00C13489"/>
    <w:sectPr w:rsidR="00B01CB6" w:rsidSect="00E2775A">
      <w:footerReference w:type="even" r:id="rId6"/>
      <w:footerReference w:type="default" r:id="rId7"/>
      <w:pgSz w:w="11906" w:h="16838"/>
      <w:pgMar w:top="2098" w:right="1276" w:bottom="1418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489" w:rsidRDefault="00C13489" w:rsidP="00E2775A">
      <w:r>
        <w:separator/>
      </w:r>
    </w:p>
  </w:endnote>
  <w:endnote w:type="continuationSeparator" w:id="0">
    <w:p w:rsidR="00C13489" w:rsidRDefault="00C13489" w:rsidP="00E2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大标宋体">
    <w:altName w:val="MS Mincho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0696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2775A" w:rsidRPr="00E2775A" w:rsidRDefault="00E2775A">
        <w:pPr>
          <w:pStyle w:val="aa"/>
          <w:rPr>
            <w:rFonts w:ascii="宋体" w:hAnsi="宋体" w:hint="eastAsia"/>
            <w:sz w:val="28"/>
            <w:szCs w:val="28"/>
          </w:rPr>
        </w:pPr>
        <w:r w:rsidRPr="00E2775A">
          <w:rPr>
            <w:rFonts w:ascii="宋体" w:hAnsi="宋体"/>
            <w:sz w:val="28"/>
            <w:szCs w:val="28"/>
          </w:rPr>
          <w:fldChar w:fldCharType="begin"/>
        </w:r>
        <w:r w:rsidRPr="00E2775A">
          <w:rPr>
            <w:rFonts w:ascii="宋体" w:hAnsi="宋体"/>
            <w:sz w:val="28"/>
            <w:szCs w:val="28"/>
          </w:rPr>
          <w:instrText>PAGE   \* MERGEFORMAT</w:instrText>
        </w:r>
        <w:r w:rsidRPr="00E2775A">
          <w:rPr>
            <w:rFonts w:ascii="宋体" w:hAnsi="宋体"/>
            <w:sz w:val="28"/>
            <w:szCs w:val="28"/>
          </w:rPr>
          <w:fldChar w:fldCharType="separate"/>
        </w:r>
        <w:r w:rsidRPr="00E2775A">
          <w:rPr>
            <w:rFonts w:ascii="宋体" w:hAnsi="宋体"/>
            <w:sz w:val="28"/>
            <w:szCs w:val="28"/>
            <w:lang w:val="zh-CN"/>
          </w:rPr>
          <w:t>2</w:t>
        </w:r>
        <w:r w:rsidRPr="00E2775A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3041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2775A" w:rsidRPr="00E2775A" w:rsidRDefault="00E2775A" w:rsidP="00E2775A">
        <w:pPr>
          <w:pStyle w:val="aa"/>
          <w:jc w:val="right"/>
          <w:rPr>
            <w:rFonts w:ascii="宋体" w:hAnsi="宋体" w:hint="eastAsia"/>
            <w:sz w:val="28"/>
            <w:szCs w:val="28"/>
          </w:rPr>
        </w:pPr>
        <w:r w:rsidRPr="00E2775A">
          <w:rPr>
            <w:rFonts w:ascii="宋体" w:hAnsi="宋体"/>
            <w:sz w:val="28"/>
            <w:szCs w:val="28"/>
          </w:rPr>
          <w:fldChar w:fldCharType="begin"/>
        </w:r>
        <w:r w:rsidRPr="00E2775A">
          <w:rPr>
            <w:rFonts w:ascii="宋体" w:hAnsi="宋体"/>
            <w:sz w:val="28"/>
            <w:szCs w:val="28"/>
          </w:rPr>
          <w:instrText>PAGE   \* MERGEFORMAT</w:instrText>
        </w:r>
        <w:r w:rsidRPr="00E2775A">
          <w:rPr>
            <w:rFonts w:ascii="宋体" w:hAnsi="宋体"/>
            <w:sz w:val="28"/>
            <w:szCs w:val="28"/>
          </w:rPr>
          <w:fldChar w:fldCharType="separate"/>
        </w:r>
        <w:r w:rsidRPr="00E2775A">
          <w:rPr>
            <w:rFonts w:ascii="宋体" w:hAnsi="宋体"/>
            <w:sz w:val="28"/>
            <w:szCs w:val="28"/>
            <w:lang w:val="zh-CN"/>
          </w:rPr>
          <w:t>2</w:t>
        </w:r>
        <w:r w:rsidRPr="00E2775A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489" w:rsidRDefault="00C13489" w:rsidP="00E2775A">
      <w:r>
        <w:separator/>
      </w:r>
    </w:p>
  </w:footnote>
  <w:footnote w:type="continuationSeparator" w:id="0">
    <w:p w:rsidR="00C13489" w:rsidRDefault="00C13489" w:rsidP="00E2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D"/>
    <w:rsid w:val="00023066"/>
    <w:rsid w:val="00044312"/>
    <w:rsid w:val="000C078A"/>
    <w:rsid w:val="000C183E"/>
    <w:rsid w:val="004E4ED2"/>
    <w:rsid w:val="00833452"/>
    <w:rsid w:val="00914ACD"/>
    <w:rsid w:val="00960F33"/>
    <w:rsid w:val="00981921"/>
    <w:rsid w:val="009F4F7B"/>
    <w:rsid w:val="00A7696E"/>
    <w:rsid w:val="00BB55A9"/>
    <w:rsid w:val="00C13489"/>
    <w:rsid w:val="00C6630D"/>
    <w:rsid w:val="00C743DA"/>
    <w:rsid w:val="00DC7535"/>
    <w:rsid w:val="00E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71F3"/>
  <w15:docId w15:val="{C192B46A-CAEF-42AD-8C4E-B2673A10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A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4ACD"/>
    <w:rPr>
      <w:sz w:val="32"/>
    </w:rPr>
  </w:style>
  <w:style w:type="character" w:customStyle="1" w:styleId="a4">
    <w:name w:val="正文文本 字符"/>
    <w:basedOn w:val="a0"/>
    <w:link w:val="a3"/>
    <w:rsid w:val="00914ACD"/>
    <w:rPr>
      <w:rFonts w:ascii="Calibri" w:eastAsia="宋体" w:hAnsi="Calibri" w:cs="Times New Roman"/>
      <w:sz w:val="32"/>
      <w:szCs w:val="24"/>
    </w:rPr>
  </w:style>
  <w:style w:type="paragraph" w:styleId="a5">
    <w:name w:val="Normal (Web)"/>
    <w:basedOn w:val="a"/>
    <w:rsid w:val="00914A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E2775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2775A"/>
    <w:rPr>
      <w:rFonts w:ascii="Calibri" w:eastAsia="宋体" w:hAnsi="Calibri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27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775A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27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277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</Words>
  <Characters>1446</Characters>
  <Application>Microsoft Office Word</Application>
  <DocSecurity>0</DocSecurity>
  <Lines>12</Lines>
  <Paragraphs>3</Paragraphs>
  <ScaleCrop>false</ScaleCrop>
  <Company>CHINA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freeuser</dc:creator>
  <cp:lastModifiedBy>Administrator</cp:lastModifiedBy>
  <cp:revision>2</cp:revision>
  <dcterms:created xsi:type="dcterms:W3CDTF">2019-04-03T00:27:00Z</dcterms:created>
  <dcterms:modified xsi:type="dcterms:W3CDTF">2019-04-03T00:27:00Z</dcterms:modified>
</cp:coreProperties>
</file>